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F93" w:rsidRDefault="00223F93" w:rsidP="004D0570">
      <w:pPr>
        <w:jc w:val="center"/>
        <w:rPr>
          <w:b/>
        </w:rPr>
      </w:pPr>
      <w:r>
        <w:rPr>
          <w:b/>
        </w:rPr>
        <w:t xml:space="preserve">Анализ </w:t>
      </w:r>
    </w:p>
    <w:p w:rsidR="00223F93" w:rsidRDefault="00223F93" w:rsidP="004D0570">
      <w:pPr>
        <w:jc w:val="center"/>
        <w:rPr>
          <w:b/>
        </w:rPr>
      </w:pPr>
      <w:r>
        <w:rPr>
          <w:b/>
        </w:rPr>
        <w:t xml:space="preserve">состояния работы по обеспечению </w:t>
      </w:r>
      <w:r w:rsidRPr="004D0570">
        <w:rPr>
          <w:b/>
        </w:rPr>
        <w:t xml:space="preserve"> комплексной безопасности</w:t>
      </w:r>
    </w:p>
    <w:p w:rsidR="00223F93" w:rsidRDefault="00223F93" w:rsidP="004D0570">
      <w:pPr>
        <w:jc w:val="center"/>
        <w:rPr>
          <w:b/>
        </w:rPr>
      </w:pPr>
      <w:r w:rsidRPr="004D0570">
        <w:rPr>
          <w:b/>
        </w:rPr>
        <w:t xml:space="preserve"> учреждений образования</w:t>
      </w:r>
      <w:r>
        <w:rPr>
          <w:b/>
        </w:rPr>
        <w:t xml:space="preserve"> за </w:t>
      </w:r>
      <w:r w:rsidRPr="004D0570">
        <w:rPr>
          <w:b/>
        </w:rPr>
        <w:t>201</w:t>
      </w:r>
      <w:r>
        <w:rPr>
          <w:b/>
        </w:rPr>
        <w:t>9-2020</w:t>
      </w:r>
      <w:r w:rsidRPr="004D0570">
        <w:rPr>
          <w:b/>
        </w:rPr>
        <w:t xml:space="preserve"> уч</w:t>
      </w:r>
      <w:r>
        <w:rPr>
          <w:b/>
        </w:rPr>
        <w:t>ебный</w:t>
      </w:r>
      <w:r w:rsidRPr="004D0570">
        <w:rPr>
          <w:b/>
        </w:rPr>
        <w:t xml:space="preserve"> год</w:t>
      </w:r>
      <w:r>
        <w:rPr>
          <w:b/>
        </w:rPr>
        <w:t xml:space="preserve"> </w:t>
      </w:r>
    </w:p>
    <w:p w:rsidR="00223F93" w:rsidRPr="004D0570" w:rsidRDefault="00223F93" w:rsidP="004D0570">
      <w:pPr>
        <w:jc w:val="center"/>
        <w:rPr>
          <w:b/>
        </w:rPr>
      </w:pPr>
      <w:r>
        <w:rPr>
          <w:b/>
        </w:rPr>
        <w:t>и задачи на 2020-2021 учебный год</w:t>
      </w:r>
    </w:p>
    <w:p w:rsidR="00223F93" w:rsidRPr="004D0570" w:rsidRDefault="00223F93" w:rsidP="0007718F">
      <w:pPr>
        <w:jc w:val="center"/>
        <w:rPr>
          <w:b/>
        </w:rPr>
      </w:pPr>
    </w:p>
    <w:p w:rsidR="00223F93" w:rsidRPr="004D0570" w:rsidRDefault="00223F93" w:rsidP="00C35672">
      <w:pPr>
        <w:ind w:firstLine="708"/>
        <w:jc w:val="both"/>
      </w:pPr>
      <w:r w:rsidRPr="004D0570">
        <w:t xml:space="preserve">В целях </w:t>
      </w:r>
      <w:proofErr w:type="gramStart"/>
      <w:r w:rsidRPr="004D0570">
        <w:t>обеспечения комплексной безопасности учреждений образования района</w:t>
      </w:r>
      <w:proofErr w:type="gramEnd"/>
      <w:r w:rsidRPr="004D0570">
        <w:t xml:space="preserve"> отделом образования совместно с руководителями учреждений образования осуществля</w:t>
      </w:r>
      <w:r>
        <w:t>ются</w:t>
      </w:r>
      <w:r w:rsidRPr="004D0570">
        <w:t xml:space="preserve"> мероприятия в области пожарной, антитеррористической, электробезопасности и охраны труда, регламентированные законодательством РФ и отраслевыми нормативными требованиями.</w:t>
      </w:r>
    </w:p>
    <w:p w:rsidR="00223F93" w:rsidRDefault="00223F93" w:rsidP="00C35672">
      <w:pPr>
        <w:ind w:firstLine="708"/>
        <w:jc w:val="both"/>
      </w:pPr>
    </w:p>
    <w:p w:rsidR="002D45E7" w:rsidRPr="0034578C" w:rsidRDefault="00223F93" w:rsidP="002D45E7">
      <w:pPr>
        <w:ind w:firstLine="708"/>
        <w:jc w:val="both"/>
      </w:pPr>
      <w:r w:rsidRPr="004D0570">
        <w:t xml:space="preserve">1. </w:t>
      </w:r>
      <w:proofErr w:type="gramStart"/>
      <w:r w:rsidR="002D45E7" w:rsidRPr="0034578C">
        <w:t>Согласно постановлению Правительства Российской Федерации от 02.08.2019г. № 1006 «Об утверждении требований к антитеррористической защищенности объектов (территорий) Министерства просвещения Российской Федерации и объектов (территорий), относящихся к сфере деятельности Министерства просвещения  Российской Федерации, и формы паспорта безопасности этих объ</w:t>
      </w:r>
      <w:r w:rsidR="002D45E7">
        <w:t>ектов (территорий)» и в целях   обеспечения</w:t>
      </w:r>
      <w:r w:rsidR="002D45E7">
        <w:t xml:space="preserve"> </w:t>
      </w:r>
      <w:r w:rsidR="002D45E7" w:rsidRPr="003A6568">
        <w:rPr>
          <w:b/>
        </w:rPr>
        <w:t>антитеррористической безопасности</w:t>
      </w:r>
      <w:r w:rsidR="002D45E7">
        <w:t xml:space="preserve"> подведомственных объектов</w:t>
      </w:r>
      <w:r w:rsidR="002D45E7">
        <w:t xml:space="preserve"> образования</w:t>
      </w:r>
      <w:r w:rsidR="002D45E7">
        <w:t xml:space="preserve"> </w:t>
      </w:r>
      <w:r w:rsidR="002D45E7">
        <w:t>р</w:t>
      </w:r>
      <w:r w:rsidR="002D45E7" w:rsidRPr="004D0570">
        <w:t xml:space="preserve">уководителями учреждений образования </w:t>
      </w:r>
      <w:r w:rsidR="002D45E7" w:rsidRPr="0034578C">
        <w:t xml:space="preserve">Трубчевского района </w:t>
      </w:r>
      <w:r w:rsidR="002D45E7">
        <w:t>разработаны и утверждены</w:t>
      </w:r>
      <w:r w:rsidR="002D45E7" w:rsidRPr="0034578C">
        <w:t xml:space="preserve"> Паспорта безопасности с указанием</w:t>
      </w:r>
      <w:proofErr w:type="gramEnd"/>
      <w:r w:rsidR="002D45E7" w:rsidRPr="0034578C">
        <w:t xml:space="preserve">  присвоенных </w:t>
      </w:r>
      <w:r w:rsidR="002D45E7">
        <w:t xml:space="preserve">объектам образования </w:t>
      </w:r>
      <w:r w:rsidR="002D45E7" w:rsidRPr="0034578C">
        <w:t xml:space="preserve">категорий опасности. </w:t>
      </w:r>
    </w:p>
    <w:p w:rsidR="002D45E7" w:rsidRPr="0034578C" w:rsidRDefault="002D45E7" w:rsidP="002D45E7">
      <w:pPr>
        <w:ind w:firstLine="708"/>
        <w:jc w:val="both"/>
      </w:pPr>
      <w:r w:rsidRPr="0034578C">
        <w:t xml:space="preserve">Так, 3-ю категорию опасности имеют 7 общеобразовательных </w:t>
      </w:r>
      <w:r>
        <w:t>организаци</w:t>
      </w:r>
      <w:r w:rsidRPr="0034578C">
        <w:t>й  и 6 учр</w:t>
      </w:r>
      <w:r>
        <w:t xml:space="preserve">еждений дошкольного образования, </w:t>
      </w:r>
      <w:r w:rsidRPr="0034578C">
        <w:t xml:space="preserve">4-ю категорию опасности имеют 6 общеобразовательных </w:t>
      </w:r>
      <w:r>
        <w:t>организаций</w:t>
      </w:r>
      <w:r w:rsidRPr="0034578C">
        <w:t xml:space="preserve"> и 4 учреждения до</w:t>
      </w:r>
      <w:r>
        <w:t xml:space="preserve">полнительного образования детей. </w:t>
      </w:r>
    </w:p>
    <w:p w:rsidR="002D45E7" w:rsidRDefault="002D45E7" w:rsidP="002D45E7">
      <w:pPr>
        <w:ind w:firstLine="708"/>
        <w:jc w:val="both"/>
      </w:pPr>
      <w:r w:rsidRPr="0034578C">
        <w:t xml:space="preserve">В рамках исполнения мероприятий антитеррористической защищенности </w:t>
      </w:r>
      <w:r>
        <w:t xml:space="preserve">во всех учреждениях организован пропускной и </w:t>
      </w:r>
      <w:proofErr w:type="spellStart"/>
      <w:r>
        <w:t>внутриобъектовый</w:t>
      </w:r>
      <w:proofErr w:type="spellEnd"/>
      <w:r>
        <w:t xml:space="preserve"> режим, разработаны и утверждены Правила организации пропускного режима. Дежурный персонал оснащен «тревожной» кнопкой экстренного вызова группы быстрого реагирования</w:t>
      </w:r>
      <w:r w:rsidRPr="008C0C05">
        <w:t xml:space="preserve"> </w:t>
      </w:r>
      <w:r>
        <w:t xml:space="preserve">из числа сотрудников </w:t>
      </w:r>
      <w:r w:rsidRPr="0034578C">
        <w:t xml:space="preserve">полиции и </w:t>
      </w:r>
      <w:proofErr w:type="spellStart"/>
      <w:r w:rsidRPr="0034578C">
        <w:t>Росгвардии</w:t>
      </w:r>
      <w:proofErr w:type="spellEnd"/>
      <w:r>
        <w:t>, на посту охраны имеется стационарный телефон. Исключается допуск на территорию учреждений посторонних лиц и нахождение транспортных средств, кроме тех, которые допускаются приказом руководителя учреждения (подвоз продуктов питания и т.д.).</w:t>
      </w:r>
    </w:p>
    <w:p w:rsidR="002D45E7" w:rsidRPr="0034578C" w:rsidRDefault="002D45E7" w:rsidP="002D45E7">
      <w:pPr>
        <w:ind w:firstLine="708"/>
        <w:jc w:val="both"/>
      </w:pPr>
      <w:r w:rsidRPr="0034578C">
        <w:t xml:space="preserve"> Контрольно-пропускной режим обеспечивается силами техперсонала в дневное время суток, в ночное время – сторожами. В трех крупных школах: МБОУ Трубчевская СОШ № 1 и МБОУ Трубчевская СОШ № 2, МБОУ Белоберезковская СОШ № 1 </w:t>
      </w:r>
      <w:r>
        <w:t>заключены договоры на оказание услуг с частным охранным предприятием</w:t>
      </w:r>
      <w:r w:rsidRPr="0034578C">
        <w:t xml:space="preserve"> «Булат». </w:t>
      </w:r>
      <w:r w:rsidRPr="00B71671">
        <w:t>Финансовое обеспечение охраны объектов образования относится к расходам муниципального бюджета</w:t>
      </w:r>
      <w:r>
        <w:rPr>
          <w:color w:val="FF0000"/>
        </w:rPr>
        <w:t>.</w:t>
      </w:r>
      <w:r w:rsidRPr="0034578C">
        <w:rPr>
          <w:color w:val="FF0000"/>
        </w:rPr>
        <w:t xml:space="preserve"> </w:t>
      </w:r>
      <w:r w:rsidRPr="0034578C">
        <w:t xml:space="preserve">Согласно проведенному категорированию охрана объектов образования с помощью ЧОП необходима еще четырем </w:t>
      </w:r>
      <w:r>
        <w:t xml:space="preserve">образовательным организациям </w:t>
      </w:r>
      <w:r w:rsidRPr="0034578C">
        <w:t>и шести детским садам района</w:t>
      </w:r>
      <w:r>
        <w:t>, имеющим  3-ю категорию опасности.</w:t>
      </w:r>
      <w:r w:rsidRPr="0034578C">
        <w:t xml:space="preserve"> </w:t>
      </w:r>
      <w:r>
        <w:t xml:space="preserve">Планируемый </w:t>
      </w:r>
      <w:r w:rsidRPr="0034578C">
        <w:t xml:space="preserve">срок исполнения </w:t>
      </w:r>
      <w:r>
        <w:t xml:space="preserve">мероприятий </w:t>
      </w:r>
      <w:r w:rsidRPr="0034578C">
        <w:t>в соответствии с Паспортом безопасности объекта образования</w:t>
      </w:r>
      <w:r>
        <w:t xml:space="preserve"> – 2021 год</w:t>
      </w:r>
      <w:r w:rsidRPr="0034578C">
        <w:t>.</w:t>
      </w:r>
    </w:p>
    <w:p w:rsidR="007371B6" w:rsidRPr="00B71671" w:rsidRDefault="002D45E7" w:rsidP="007371B6">
      <w:pPr>
        <w:ind w:firstLine="708"/>
        <w:jc w:val="both"/>
      </w:pPr>
      <w:r>
        <w:t>Все объекты образования имеют ограждения по периметру территории</w:t>
      </w:r>
      <w:r>
        <w:t>.</w:t>
      </w:r>
      <w:r>
        <w:t xml:space="preserve"> Видеонаблюдение с выводом изображения на монитор дежурного персонала установлено во всех образовательных организациях района. Камеры наружного наблюдения позволяют контролировать въезд на территорию объектов</w:t>
      </w:r>
      <w:r>
        <w:t xml:space="preserve"> и входы со стороны калиток</w:t>
      </w:r>
      <w:r>
        <w:t xml:space="preserve">. </w:t>
      </w:r>
      <w:r w:rsidRPr="00B71671">
        <w:t xml:space="preserve">В 2020 году на </w:t>
      </w:r>
      <w:r w:rsidR="007371B6">
        <w:t xml:space="preserve">обеспечение мероприятий антитеррористической безопасности </w:t>
      </w:r>
      <w:r w:rsidRPr="00B71671">
        <w:t xml:space="preserve">  были израсходованы </w:t>
      </w:r>
      <w:r w:rsidR="007371B6">
        <w:t xml:space="preserve">муниципальные </w:t>
      </w:r>
      <w:r w:rsidRPr="00B71671">
        <w:t xml:space="preserve">средства в сумме </w:t>
      </w:r>
      <w:r w:rsidR="0026662C" w:rsidRPr="0026662C">
        <w:t>838,3</w:t>
      </w:r>
      <w:r w:rsidRPr="0026662C">
        <w:t xml:space="preserve"> тыс. руб.</w:t>
      </w:r>
      <w:r w:rsidRPr="00B71671">
        <w:t xml:space="preserve"> В связи с исполнением требований постановления  Правительства РФ № 1006 от 02.08.2019г. необходимо увеличение финансовых затрат из средств муниципального бюджета на мероприятия антитеррористической защищенности объектов образования в 2021 году.</w:t>
      </w:r>
      <w:r w:rsidR="007371B6">
        <w:t xml:space="preserve"> </w:t>
      </w:r>
    </w:p>
    <w:p w:rsidR="00223F93" w:rsidRPr="007371B6" w:rsidRDefault="007371B6" w:rsidP="00393606">
      <w:pPr>
        <w:ind w:firstLine="708"/>
        <w:jc w:val="both"/>
      </w:pPr>
      <w:r>
        <w:t xml:space="preserve">2. </w:t>
      </w:r>
      <w:r w:rsidR="00223F93" w:rsidRPr="004D0570">
        <w:t xml:space="preserve">В рамках обеспечения </w:t>
      </w:r>
      <w:r w:rsidR="00223F93" w:rsidRPr="003A6568">
        <w:rPr>
          <w:b/>
        </w:rPr>
        <w:t>пожарной безопасности</w:t>
      </w:r>
      <w:r w:rsidR="00223F93">
        <w:t>:  все общеобразовательные организации</w:t>
      </w:r>
      <w:r w:rsidR="00223F93" w:rsidRPr="004D0570">
        <w:t xml:space="preserve">, </w:t>
      </w:r>
      <w:r w:rsidR="00223F93">
        <w:t>учреждения дошкольного образования</w:t>
      </w:r>
      <w:r w:rsidR="00223F93" w:rsidRPr="004D0570">
        <w:t>, учреждения дополнительного образования оборудованы автоматической  пожарной сигнализацией</w:t>
      </w:r>
      <w:r w:rsidR="00223F93">
        <w:t xml:space="preserve"> и системой оповещения о пожаре</w:t>
      </w:r>
      <w:r w:rsidR="00223F93" w:rsidRPr="004D0570">
        <w:t xml:space="preserve">, </w:t>
      </w:r>
      <w:r w:rsidR="00223F93">
        <w:t xml:space="preserve">системами пожарного мониторинга, </w:t>
      </w:r>
      <w:r w:rsidR="00223F93" w:rsidRPr="004D0570">
        <w:t>обеспечены</w:t>
      </w:r>
      <w:r w:rsidR="00223F93">
        <w:t xml:space="preserve"> внутренним и </w:t>
      </w:r>
      <w:r w:rsidR="00223F93" w:rsidRPr="004D0570">
        <w:t xml:space="preserve"> </w:t>
      </w:r>
      <w:r w:rsidR="00223F93" w:rsidRPr="004D0570">
        <w:lastRenderedPageBreak/>
        <w:t>н</w:t>
      </w:r>
      <w:r w:rsidR="00223F93">
        <w:t>аружным пожарным водоснабжением, первичными средствами пожаротушения.  Установленные системы</w:t>
      </w:r>
      <w:r w:rsidR="00223F93" w:rsidRPr="00EA3284">
        <w:t xml:space="preserve"> АПС</w:t>
      </w:r>
      <w:r w:rsidR="00223F93">
        <w:t>, пожарного мониторинга соответствую</w:t>
      </w:r>
      <w:r w:rsidR="00223F93" w:rsidRPr="00EA3284">
        <w:t>т всем требованиям пожарной безопасности. В ряде учреждений оборудование находится в исправном состоянии, но требуется замена, так как истек гарантийный</w:t>
      </w:r>
      <w:r w:rsidR="00223F93">
        <w:t xml:space="preserve"> срок эксплуатации</w:t>
      </w:r>
      <w:r w:rsidR="00223F93" w:rsidRPr="00EA3284">
        <w:t>.</w:t>
      </w:r>
      <w:r w:rsidR="00223F93" w:rsidRPr="00EA3284">
        <w:rPr>
          <w:color w:val="FF0000"/>
        </w:rPr>
        <w:t xml:space="preserve"> </w:t>
      </w:r>
      <w:r w:rsidR="00223F93">
        <w:t xml:space="preserve">Пути эвакуации содержатся </w:t>
      </w:r>
      <w:r w:rsidR="00223F93" w:rsidRPr="004D0570">
        <w:t>в безопасном состоянии.</w:t>
      </w:r>
      <w:r w:rsidR="00223F93">
        <w:t xml:space="preserve"> Пожароопасные помещения, такие как пищеблоки, </w:t>
      </w:r>
      <w:proofErr w:type="spellStart"/>
      <w:r w:rsidR="00223F93">
        <w:t>электрощитовые</w:t>
      </w:r>
      <w:proofErr w:type="spellEnd"/>
      <w:r w:rsidR="00223F93">
        <w:t xml:space="preserve">, кладовые и др., оборудованы противопожарными дверями.  </w:t>
      </w:r>
      <w:r w:rsidR="00223F93" w:rsidRPr="007371B6">
        <w:t xml:space="preserve">В образовательных учреждениях имеются планы по проведению эвакуационных мероприятий, регулярно проводятся тренировки и занятия со всеми категориями учащихся и персоналом. </w:t>
      </w:r>
      <w:r w:rsidR="0026662C">
        <w:t>В каждой образовательной организации созданы отряды</w:t>
      </w:r>
      <w:r w:rsidR="0026662C">
        <w:t xml:space="preserve"> Дружин юных пожарных</w:t>
      </w:r>
      <w:r w:rsidR="0026662C">
        <w:t xml:space="preserve"> и</w:t>
      </w:r>
      <w:r w:rsidR="00C07B00">
        <w:t xml:space="preserve">з </w:t>
      </w:r>
      <w:proofErr w:type="gramStart"/>
      <w:r w:rsidR="00C07B00">
        <w:t>числа</w:t>
      </w:r>
      <w:proofErr w:type="gramEnd"/>
      <w:r w:rsidR="00C07B00">
        <w:t xml:space="preserve"> обучающихся и добровольные пожарные дружины из числа работников учреждений.</w:t>
      </w:r>
    </w:p>
    <w:p w:rsidR="00223F93" w:rsidRPr="004B43AF" w:rsidRDefault="00223F93" w:rsidP="007371B6">
      <w:pPr>
        <w:ind w:firstLine="708"/>
        <w:jc w:val="both"/>
      </w:pPr>
      <w:r>
        <w:t>Образовательными организациями заключены договоры по плановому техническому обслуживанию пожарного оборудования. З</w:t>
      </w:r>
      <w:r w:rsidRPr="004D0570">
        <w:t xml:space="preserve">а счет средств муниципального бюджета осуществляется техническое обслуживание систем АПС </w:t>
      </w:r>
      <w:r>
        <w:t>и пожарного мониторинга,</w:t>
      </w:r>
      <w:r w:rsidRPr="004D0570">
        <w:t xml:space="preserve"> огнезащитн</w:t>
      </w:r>
      <w:r>
        <w:t>ая обработка кровель объектов образования,</w:t>
      </w:r>
      <w:r w:rsidRPr="004D0570">
        <w:t xml:space="preserve"> техническое обслуживание огнетушителей</w:t>
      </w:r>
      <w:r>
        <w:t>,</w:t>
      </w:r>
      <w:r w:rsidRPr="00687CBA">
        <w:t xml:space="preserve"> </w:t>
      </w:r>
      <w:r w:rsidRPr="004D0570">
        <w:t xml:space="preserve">пожарных кранов и гидрантов. </w:t>
      </w:r>
      <w:r>
        <w:t>В 2020</w:t>
      </w:r>
      <w:r w:rsidRPr="004D0570">
        <w:t xml:space="preserve"> году  на обеспечение мероприятий пожарной безопасности за</w:t>
      </w:r>
      <w:r>
        <w:t>траче</w:t>
      </w:r>
      <w:r w:rsidRPr="004D0570">
        <w:t>но из средств муниципального бюджета</w:t>
      </w:r>
      <w:r>
        <w:t xml:space="preserve"> </w:t>
      </w:r>
      <w:r w:rsidR="004B43AF" w:rsidRPr="004B43AF">
        <w:t>769</w:t>
      </w:r>
      <w:r w:rsidR="007371B6" w:rsidRPr="004B43AF">
        <w:t>,</w:t>
      </w:r>
      <w:r w:rsidR="004B43AF" w:rsidRPr="004B43AF">
        <w:t>039</w:t>
      </w:r>
      <w:r w:rsidR="007371B6" w:rsidRPr="004B43AF">
        <w:t xml:space="preserve"> тыс. руб.</w:t>
      </w:r>
    </w:p>
    <w:p w:rsidR="00223F93" w:rsidRPr="004D0570" w:rsidRDefault="00223F93" w:rsidP="007371B6">
      <w:pPr>
        <w:ind w:firstLine="708"/>
        <w:jc w:val="both"/>
      </w:pPr>
      <w:r w:rsidRPr="004D0570">
        <w:t xml:space="preserve">3. В части </w:t>
      </w:r>
      <w:r w:rsidRPr="00AC44B1">
        <w:rPr>
          <w:b/>
        </w:rPr>
        <w:t>соблюдения норм электробезопасности</w:t>
      </w:r>
      <w:r w:rsidR="007371B6">
        <w:rPr>
          <w:b/>
        </w:rPr>
        <w:t xml:space="preserve"> </w:t>
      </w:r>
      <w:r w:rsidRPr="00CB28D4">
        <w:rPr>
          <w:b/>
        </w:rPr>
        <w:t>и мероприятий энергосбережения</w:t>
      </w:r>
      <w:r w:rsidRPr="004D0570">
        <w:t xml:space="preserve"> в учреждениях образования ведется работа по </w:t>
      </w:r>
      <w:r>
        <w:t xml:space="preserve">ремонту и </w:t>
      </w:r>
      <w:r w:rsidRPr="004D0570">
        <w:t>замене устаревшего и неисправного технологического оборудования на новое энергосб</w:t>
      </w:r>
      <w:r>
        <w:t xml:space="preserve">ерегающее, установке счетчиков. В 2020 году во всех общеобразовательных организациях, дошкольных учреждениях 6 школах и 3 детских садах района в классных и групповых комнатах  было установлено </w:t>
      </w:r>
      <w:r w:rsidR="007371B6">
        <w:t xml:space="preserve">энергосберегающее и </w:t>
      </w:r>
      <w:r>
        <w:t>светодиодное  освещение</w:t>
      </w:r>
      <w:r w:rsidR="007371B6">
        <w:t>.</w:t>
      </w:r>
      <w:r>
        <w:t xml:space="preserve"> </w:t>
      </w:r>
      <w:r w:rsidR="007371B6">
        <w:t>Классные доски оборудованы дополнительным освещением.</w:t>
      </w:r>
    </w:p>
    <w:p w:rsidR="00223F93" w:rsidRPr="007371B6" w:rsidRDefault="00223F93" w:rsidP="007371B6">
      <w:pPr>
        <w:ind w:firstLine="708"/>
        <w:jc w:val="both"/>
      </w:pPr>
      <w:r w:rsidRPr="004D0570">
        <w:t xml:space="preserve">4. В </w:t>
      </w:r>
      <w:r>
        <w:t xml:space="preserve"> ведении отдела образования находятся 6 газовых котельных, 2 из которых, МБОУ Городецкая СОШ, МАУДО «Трубчевская ДЮСШ», зарегистрированы в реестре   </w:t>
      </w:r>
      <w:r w:rsidRPr="007B4EDB">
        <w:t>опасных производственных объектов.</w:t>
      </w:r>
      <w:r>
        <w:t xml:space="preserve">   В </w:t>
      </w:r>
      <w:r w:rsidRPr="004D0570">
        <w:t xml:space="preserve">рамках подготовки к отопительному сезону </w:t>
      </w:r>
      <w:r>
        <w:t>были проведены р</w:t>
      </w:r>
      <w:r w:rsidRPr="004D0570">
        <w:t>аботы по ремонту оборудования систем</w:t>
      </w:r>
      <w:r>
        <w:t xml:space="preserve"> отопления, систем автоматики, </w:t>
      </w:r>
      <w:r w:rsidRPr="004D0570">
        <w:t>поверк</w:t>
      </w:r>
      <w:r>
        <w:t>а</w:t>
      </w:r>
      <w:r w:rsidRPr="004D0570">
        <w:t xml:space="preserve"> приборов</w:t>
      </w:r>
      <w:r>
        <w:t xml:space="preserve"> и сигнализаторов, страхование школьных котельных.  Паспорта готовности к эксплуатации опасных объектов подписаны во всех учреждениях. </w:t>
      </w:r>
    </w:p>
    <w:p w:rsidR="00223F93" w:rsidRDefault="00223F93" w:rsidP="00C35672">
      <w:pPr>
        <w:ind w:firstLine="708"/>
        <w:jc w:val="both"/>
      </w:pPr>
      <w:r w:rsidRPr="004D0570">
        <w:t xml:space="preserve">5. </w:t>
      </w:r>
      <w:proofErr w:type="gramStart"/>
      <w:r w:rsidRPr="004D0570">
        <w:t>В целях соблюдения треб</w:t>
      </w:r>
      <w:r>
        <w:t xml:space="preserve">ований </w:t>
      </w:r>
      <w:r w:rsidRPr="00AC44B1">
        <w:rPr>
          <w:b/>
        </w:rPr>
        <w:t>охраны труда</w:t>
      </w:r>
      <w:r>
        <w:t xml:space="preserve"> работников и </w:t>
      </w:r>
      <w:r w:rsidRPr="004D0570">
        <w:t xml:space="preserve">обучающихся  учреждений образования района в текущем году </w:t>
      </w:r>
      <w:r>
        <w:t xml:space="preserve">в рамках подготовки к новому учебному году </w:t>
      </w:r>
      <w:r w:rsidRPr="004D0570">
        <w:t>был</w:t>
      </w:r>
      <w:r>
        <w:t>и</w:t>
      </w:r>
      <w:r w:rsidRPr="004D0570">
        <w:t xml:space="preserve"> проведен</w:t>
      </w:r>
      <w:r>
        <w:t>ы косметические ремонты всех внутренних помещений объектов образования: побелка потолков, покраска стен и полов в классах, рекреациях, лестничных пролетов, в групповых комнатах и спальнях детских садов, в спортивных залах и пищебл</w:t>
      </w:r>
      <w:r w:rsidR="007371B6">
        <w:t>оках.</w:t>
      </w:r>
      <w:proofErr w:type="gramEnd"/>
      <w:r w:rsidR="007371B6">
        <w:t xml:space="preserve"> Капитальный ремонт кровли и замена оконных блоков</w:t>
      </w:r>
      <w:r>
        <w:t xml:space="preserve"> был</w:t>
      </w:r>
      <w:r w:rsidR="0026662C">
        <w:t>и</w:t>
      </w:r>
      <w:r>
        <w:t xml:space="preserve"> осуществлен</w:t>
      </w:r>
      <w:r w:rsidR="0026662C">
        <w:t>ы</w:t>
      </w:r>
      <w:r>
        <w:t xml:space="preserve"> в МБОУ </w:t>
      </w:r>
      <w:r w:rsidR="007371B6">
        <w:t xml:space="preserve">Юровская </w:t>
      </w:r>
      <w:r>
        <w:t xml:space="preserve"> СОШ</w:t>
      </w:r>
      <w:r w:rsidR="007371B6">
        <w:t xml:space="preserve">, </w:t>
      </w:r>
      <w:r>
        <w:t xml:space="preserve"> </w:t>
      </w:r>
      <w:r w:rsidR="0026662C">
        <w:t xml:space="preserve">МБОУ </w:t>
      </w:r>
      <w:proofErr w:type="spellStart"/>
      <w:r w:rsidR="0026662C">
        <w:t>Усохская</w:t>
      </w:r>
      <w:proofErr w:type="spellEnd"/>
      <w:r w:rsidR="0026662C">
        <w:t xml:space="preserve"> СОШ, </w:t>
      </w:r>
      <w:r w:rsidR="007371B6">
        <w:t xml:space="preserve">МБОУ Трубчевская СОШ </w:t>
      </w:r>
      <w:r w:rsidR="007371B6">
        <w:t>№ 2. О</w:t>
      </w:r>
      <w:r>
        <w:t>существлен</w:t>
      </w:r>
      <w:r w:rsidR="007371B6">
        <w:t xml:space="preserve">а замена ограждения школьной территории </w:t>
      </w:r>
      <w:r w:rsidR="00F62298">
        <w:t>и плиточное покрытие школьного двора в</w:t>
      </w:r>
      <w:r w:rsidR="00F62298">
        <w:t xml:space="preserve"> МБОУ Трубчевская СОШ </w:t>
      </w:r>
      <w:r w:rsidR="00F62298">
        <w:t xml:space="preserve">№ 2. </w:t>
      </w:r>
      <w:r>
        <w:t>Все работники прошли медицинские осмотры, имеют необходимую спецодежду и средства индивидуальной защиты. Руководители, их заместители прошли обучение и проверку знаний охраны труда. Проведена  специальная оценка</w:t>
      </w:r>
      <w:r w:rsidRPr="004D0570">
        <w:t xml:space="preserve"> условий труда</w:t>
      </w:r>
      <w:r>
        <w:t xml:space="preserve"> работников образовательных организаций</w:t>
      </w:r>
      <w:r w:rsidRPr="004D0570">
        <w:t>.</w:t>
      </w:r>
      <w:r w:rsidR="00C07B00">
        <w:t xml:space="preserve"> </w:t>
      </w:r>
      <w:r w:rsidR="00C07B00">
        <w:t xml:space="preserve">Во всех образовательных учреждениях проводится работа по профилактике детского травматизма. С детьми проводятся тематические беседы, классные часы, ролевые игры. Информация по профилактике детского травматизма размещена на информационных стендах в учреждениях </w:t>
      </w:r>
      <w:r w:rsidR="00C07B00">
        <w:t>и на официальных сайтах. За 2019</w:t>
      </w:r>
      <w:r w:rsidR="00C07B00">
        <w:t xml:space="preserve">-2020 учебный год случаев </w:t>
      </w:r>
      <w:proofErr w:type="spellStart"/>
      <w:r w:rsidR="00C07B00">
        <w:t>травмирования</w:t>
      </w:r>
      <w:proofErr w:type="spellEnd"/>
      <w:r w:rsidR="00C07B00">
        <w:t xml:space="preserve"> детей</w:t>
      </w:r>
      <w:r w:rsidR="00C07B00">
        <w:t xml:space="preserve"> не зарегистрировано.</w:t>
      </w:r>
    </w:p>
    <w:p w:rsidR="00223F93" w:rsidRPr="0026662C" w:rsidRDefault="00223F93" w:rsidP="0026662C">
      <w:pPr>
        <w:ind w:firstLine="708"/>
        <w:jc w:val="both"/>
      </w:pPr>
      <w:r w:rsidRPr="004D0570">
        <w:t xml:space="preserve">6. В целях организации </w:t>
      </w:r>
      <w:r w:rsidRPr="00AC44B1">
        <w:rPr>
          <w:b/>
        </w:rPr>
        <w:t xml:space="preserve">безопасного подвоза учащихся </w:t>
      </w:r>
      <w:r w:rsidRPr="004D0570">
        <w:t xml:space="preserve"> школьные автобусы (</w:t>
      </w:r>
      <w:r w:rsidRPr="00964CED">
        <w:t>1</w:t>
      </w:r>
      <w:r>
        <w:t>3</w:t>
      </w:r>
      <w:r w:rsidRPr="004D0570">
        <w:t xml:space="preserve"> транспортных средств) сертифицированы в соответствии </w:t>
      </w:r>
      <w:r>
        <w:t xml:space="preserve">с </w:t>
      </w:r>
      <w:r w:rsidRPr="004D0570">
        <w:t>требованиям</w:t>
      </w:r>
      <w:r>
        <w:t>и</w:t>
      </w:r>
      <w:r w:rsidRPr="004D0570">
        <w:t xml:space="preserve"> государственного стандарта для перевозки детей, имеют лицензии на право перевозки,  согласно Федеральному Закону РФ от 14.02.2009 № 22-ФЗ «О навигационной деятельности» все школьные автобусы оснащены системой ГЛОНАСС. </w:t>
      </w:r>
      <w:r>
        <w:t>О</w:t>
      </w:r>
      <w:r w:rsidRPr="004D0570">
        <w:t>беспечено страхование гражданской ответстве</w:t>
      </w:r>
      <w:r>
        <w:t>нности перевозчика за причинение</w:t>
      </w:r>
      <w:r w:rsidRPr="004D0570">
        <w:t xml:space="preserve"> вреда жизни, </w:t>
      </w:r>
      <w:r w:rsidRPr="004D0570">
        <w:lastRenderedPageBreak/>
        <w:t xml:space="preserve">здоровью, имуществу пассажиров на пригородных </w:t>
      </w:r>
      <w:r>
        <w:t xml:space="preserve">и междугородных </w:t>
      </w:r>
      <w:r w:rsidRPr="004D0570">
        <w:t>перевозках автобусов</w:t>
      </w:r>
      <w:r>
        <w:t xml:space="preserve">. </w:t>
      </w:r>
      <w:r w:rsidR="0026662C">
        <w:t>С</w:t>
      </w:r>
      <w:r>
        <w:rPr>
          <w:color w:val="000000"/>
        </w:rPr>
        <w:t xml:space="preserve">облюдаются </w:t>
      </w:r>
      <w:r w:rsidRPr="00FA1940">
        <w:rPr>
          <w:color w:val="000000"/>
        </w:rPr>
        <w:t>Правила организованной перевозки группы детей автобусом</w:t>
      </w:r>
      <w:r>
        <w:rPr>
          <w:color w:val="000000"/>
        </w:rPr>
        <w:t>: п</w:t>
      </w:r>
      <w:r w:rsidRPr="00FA1940">
        <w:t xml:space="preserve">еревозка детей школьными </w:t>
      </w:r>
      <w:r>
        <w:t xml:space="preserve">автобусами </w:t>
      </w:r>
      <w:r w:rsidRPr="00FA1940">
        <w:t>в школу и обратно</w:t>
      </w:r>
      <w:r>
        <w:t xml:space="preserve"> осуществляется строго по маршруту в присутствии сопровождающего, закрепленного за данной группой детей директором образовательной организации</w:t>
      </w:r>
      <w:proofErr w:type="gramStart"/>
      <w:r>
        <w:t>.</w:t>
      </w:r>
      <w:proofErr w:type="gramEnd"/>
      <w:r>
        <w:t xml:space="preserve"> </w:t>
      </w:r>
      <w:r>
        <w:rPr>
          <w:color w:val="000000"/>
        </w:rPr>
        <w:t>В каждой образовательной организации разработан пакет документов по данному направлению</w:t>
      </w:r>
      <w:r w:rsidR="0026662C">
        <w:rPr>
          <w:color w:val="000000"/>
        </w:rPr>
        <w:t xml:space="preserve"> (</w:t>
      </w:r>
      <w:r w:rsidRPr="00FA1940">
        <w:rPr>
          <w:color w:val="000000"/>
        </w:rPr>
        <w:t>положение об организации перевозки детей автобусом, инструкци</w:t>
      </w:r>
      <w:r>
        <w:rPr>
          <w:color w:val="000000"/>
        </w:rPr>
        <w:t>и</w:t>
      </w:r>
      <w:r w:rsidRPr="00FA1940">
        <w:rPr>
          <w:color w:val="000000"/>
        </w:rPr>
        <w:t xml:space="preserve"> (памятк</w:t>
      </w:r>
      <w:r>
        <w:rPr>
          <w:color w:val="000000"/>
        </w:rPr>
        <w:t>а</w:t>
      </w:r>
      <w:r w:rsidRPr="00FA1940">
        <w:rPr>
          <w:color w:val="000000"/>
        </w:rPr>
        <w:t>) сопровождающему, инструкци</w:t>
      </w:r>
      <w:r>
        <w:rPr>
          <w:color w:val="000000"/>
        </w:rPr>
        <w:t>я</w:t>
      </w:r>
      <w:r w:rsidRPr="00FA1940">
        <w:rPr>
          <w:color w:val="000000"/>
        </w:rPr>
        <w:t xml:space="preserve"> (памятк</w:t>
      </w:r>
      <w:r>
        <w:rPr>
          <w:color w:val="000000"/>
        </w:rPr>
        <w:t>а</w:t>
      </w:r>
      <w:r w:rsidRPr="00FA1940">
        <w:rPr>
          <w:color w:val="000000"/>
        </w:rPr>
        <w:t xml:space="preserve"> для детей) о правилах проезда автобусом, содержание вводного и текущего инструктажа при перевозке детей автобусами и др.</w:t>
      </w:r>
      <w:r>
        <w:rPr>
          <w:color w:val="000000"/>
        </w:rPr>
        <w:t>;</w:t>
      </w:r>
      <w:r w:rsidRPr="00FA1940">
        <w:rPr>
          <w:color w:val="000000"/>
        </w:rPr>
        <w:t xml:space="preserve">  </w:t>
      </w:r>
      <w:r w:rsidRPr="00550632">
        <w:rPr>
          <w:color w:val="000000"/>
        </w:rPr>
        <w:t>приказ на организацию пе</w:t>
      </w:r>
      <w:r w:rsidR="0026662C">
        <w:rPr>
          <w:color w:val="000000"/>
        </w:rPr>
        <w:t xml:space="preserve">ревозки группы детей автобусом; </w:t>
      </w:r>
      <w:r w:rsidRPr="00550632">
        <w:rPr>
          <w:color w:val="000000"/>
        </w:rPr>
        <w:t>списки детей, перевозимых автобусом с указанием фамилии, имени, отчества и возраста каждого ребенка, а так же план посадки детей в школьном автобусе</w:t>
      </w:r>
      <w:r w:rsidR="0026662C">
        <w:rPr>
          <w:color w:val="000000"/>
        </w:rPr>
        <w:t>)</w:t>
      </w:r>
      <w:r w:rsidRPr="00550632">
        <w:rPr>
          <w:color w:val="000000"/>
        </w:rPr>
        <w:t>.</w:t>
      </w:r>
    </w:p>
    <w:p w:rsidR="00223F93" w:rsidRPr="00FA1940" w:rsidRDefault="00223F93" w:rsidP="0026662C">
      <w:pPr>
        <w:pStyle w:val="Style20"/>
        <w:widowControl/>
        <w:spacing w:line="240" w:lineRule="auto"/>
        <w:ind w:left="57" w:right="57" w:firstLine="709"/>
        <w:jc w:val="both"/>
      </w:pPr>
      <w:r w:rsidRPr="00FA1940">
        <w:t>Все  школьные автобусы стоят в охраняемых гаражах  или на охраняемых территориях. Водители имеют соответствующую категорию и непрерывный трехлетний стаж работы. Ежегодно проводится обучение водителей по БДД,</w:t>
      </w:r>
      <w:r>
        <w:t xml:space="preserve"> н</w:t>
      </w:r>
      <w:r w:rsidRPr="00FA1940">
        <w:t xml:space="preserve">а проведение ежедневного </w:t>
      </w:r>
      <w:proofErr w:type="spellStart"/>
      <w:r w:rsidRPr="00FA1940">
        <w:t>предрейсового</w:t>
      </w:r>
      <w:proofErr w:type="spellEnd"/>
      <w:r w:rsidRPr="00FA1940">
        <w:t xml:space="preserve"> и </w:t>
      </w:r>
      <w:proofErr w:type="spellStart"/>
      <w:r w:rsidRPr="00FA1940">
        <w:t>послерейсового</w:t>
      </w:r>
      <w:proofErr w:type="spellEnd"/>
      <w:r w:rsidRPr="00FA1940">
        <w:t xml:space="preserve"> медосмотра заключены договора с ГБУЗ «Трубчевская ЦРБ», имеющую соответствующую лицензию.</w:t>
      </w:r>
      <w:r w:rsidR="0026662C">
        <w:t xml:space="preserve"> На постоянной основе п</w:t>
      </w:r>
      <w:r w:rsidRPr="00FA1940">
        <w:t xml:space="preserve">роизводится контроль технического состояния </w:t>
      </w:r>
      <w:r>
        <w:t>транспортного средства</w:t>
      </w:r>
      <w:r w:rsidRPr="00FA1940">
        <w:t xml:space="preserve"> перед выездом на линию и при возвращении с линии, техническим специалистом или директором, прошедшим </w:t>
      </w:r>
      <w:proofErr w:type="gramStart"/>
      <w:r w:rsidRPr="00FA1940">
        <w:t>обучение по программам</w:t>
      </w:r>
      <w:proofErr w:type="gramEnd"/>
      <w:r w:rsidRPr="00FA1940">
        <w:t xml:space="preserve"> «Безопасность дорожного движения» и «Российские перевозки».  Результаты контроля ТС перед выездом на линию и при возвращении с линии отмечаются в путевом листе. </w:t>
      </w:r>
    </w:p>
    <w:p w:rsidR="00223F93" w:rsidRDefault="00223F93" w:rsidP="00C40820">
      <w:pPr>
        <w:rPr>
          <w:color w:val="548DD4"/>
        </w:rPr>
      </w:pPr>
    </w:p>
    <w:p w:rsidR="00223F93" w:rsidRPr="004D0570" w:rsidRDefault="00223F93" w:rsidP="00C40820">
      <w:pPr>
        <w:jc w:val="both"/>
      </w:pPr>
    </w:p>
    <w:p w:rsidR="00223F93" w:rsidRDefault="00223F93" w:rsidP="006B5192">
      <w:pPr>
        <w:ind w:left="360"/>
        <w:jc w:val="both"/>
        <w:rPr>
          <w:b/>
          <w:color w:val="000000"/>
        </w:rPr>
      </w:pPr>
      <w:r w:rsidRPr="00333A39">
        <w:rPr>
          <w:b/>
          <w:color w:val="000000"/>
        </w:rPr>
        <w:t>Задачи</w:t>
      </w:r>
      <w:r>
        <w:rPr>
          <w:b/>
          <w:color w:val="000000"/>
        </w:rPr>
        <w:t xml:space="preserve"> на </w:t>
      </w:r>
      <w:r w:rsidR="0026662C">
        <w:rPr>
          <w:b/>
        </w:rPr>
        <w:t>2020-2021</w:t>
      </w:r>
      <w:r>
        <w:rPr>
          <w:b/>
        </w:rPr>
        <w:t xml:space="preserve"> учебный год</w:t>
      </w:r>
      <w:r w:rsidRPr="00333A39">
        <w:rPr>
          <w:b/>
          <w:color w:val="000000"/>
        </w:rPr>
        <w:t>:</w:t>
      </w:r>
    </w:p>
    <w:p w:rsidR="00223F93" w:rsidRDefault="00223F93" w:rsidP="006B5192">
      <w:pPr>
        <w:ind w:left="360"/>
        <w:jc w:val="both"/>
        <w:rPr>
          <w:b/>
          <w:color w:val="000000"/>
        </w:rPr>
      </w:pPr>
    </w:p>
    <w:p w:rsidR="00223F93" w:rsidRPr="0068057E" w:rsidRDefault="00223F93" w:rsidP="0059225B">
      <w:pPr>
        <w:numPr>
          <w:ilvl w:val="1"/>
          <w:numId w:val="1"/>
        </w:numPr>
        <w:tabs>
          <w:tab w:val="clear" w:pos="720"/>
          <w:tab w:val="num" w:pos="284"/>
          <w:tab w:val="num" w:pos="900"/>
        </w:tabs>
        <w:ind w:left="284" w:firstLine="0"/>
        <w:jc w:val="both"/>
      </w:pPr>
      <w:r>
        <w:rPr>
          <w:color w:val="000000"/>
        </w:rPr>
        <w:t>П</w:t>
      </w:r>
      <w:r w:rsidRPr="00CF4420">
        <w:rPr>
          <w:color w:val="000000"/>
        </w:rPr>
        <w:t>ринять меры по</w:t>
      </w:r>
      <w:r>
        <w:rPr>
          <w:color w:val="000000"/>
        </w:rPr>
        <w:t xml:space="preserve"> своевременному финансированию мероприятий комплексной  безопасности учреждений образования в части пожарной, антитеррористической, электробезопасности, мероприятий по подготовке к новому учебному году и отопительному сезону;</w:t>
      </w:r>
    </w:p>
    <w:p w:rsidR="00223F93" w:rsidRPr="00174A4F" w:rsidRDefault="00223F93" w:rsidP="0059225B">
      <w:pPr>
        <w:numPr>
          <w:ilvl w:val="1"/>
          <w:numId w:val="1"/>
        </w:numPr>
        <w:tabs>
          <w:tab w:val="clear" w:pos="720"/>
          <w:tab w:val="num" w:pos="284"/>
          <w:tab w:val="num" w:pos="540"/>
          <w:tab w:val="num" w:pos="1080"/>
        </w:tabs>
        <w:ind w:left="284" w:firstLine="0"/>
        <w:jc w:val="both"/>
        <w:rPr>
          <w:color w:val="000000"/>
        </w:rPr>
      </w:pPr>
      <w:r>
        <w:rPr>
          <w:color w:val="000000"/>
        </w:rPr>
        <w:t xml:space="preserve">   П</w:t>
      </w:r>
      <w:r w:rsidRPr="00174A4F">
        <w:rPr>
          <w:color w:val="000000"/>
        </w:rPr>
        <w:t>ри формировании бюджета на</w:t>
      </w:r>
      <w:r w:rsidR="004B43AF">
        <w:rPr>
          <w:color w:val="000000"/>
        </w:rPr>
        <w:t xml:space="preserve"> 2021</w:t>
      </w:r>
      <w:bookmarkStart w:id="0" w:name="_GoBack"/>
      <w:bookmarkEnd w:id="0"/>
      <w:r w:rsidRPr="00174A4F">
        <w:rPr>
          <w:color w:val="000000"/>
        </w:rPr>
        <w:t xml:space="preserve"> год предусмотреть денежные средства:</w:t>
      </w:r>
    </w:p>
    <w:p w:rsidR="00223F93" w:rsidRDefault="00223F93" w:rsidP="0059225B">
      <w:pPr>
        <w:tabs>
          <w:tab w:val="num" w:pos="284"/>
        </w:tabs>
        <w:ind w:left="284"/>
        <w:jc w:val="both"/>
        <w:rPr>
          <w:color w:val="000000"/>
        </w:rPr>
      </w:pPr>
      <w:r>
        <w:rPr>
          <w:color w:val="000000"/>
        </w:rPr>
        <w:t xml:space="preserve">       </w:t>
      </w:r>
      <w:r w:rsidRPr="00174A4F">
        <w:rPr>
          <w:color w:val="000000"/>
        </w:rPr>
        <w:t xml:space="preserve">- </w:t>
      </w:r>
      <w:r>
        <w:rPr>
          <w:color w:val="000000"/>
        </w:rPr>
        <w:t xml:space="preserve">на выполнение текущих и плановых мероприятий по обеспечению пожарной, антитеррористической, электробезопасности, охраны труда, санитарно-эпидемиологических норм и требований, подготовку к отопительному сезону; </w:t>
      </w:r>
    </w:p>
    <w:p w:rsidR="00223F93" w:rsidRDefault="00223F93" w:rsidP="0059225B">
      <w:pPr>
        <w:tabs>
          <w:tab w:val="num" w:pos="284"/>
        </w:tabs>
        <w:ind w:left="284"/>
        <w:jc w:val="both"/>
        <w:rPr>
          <w:color w:val="000000"/>
        </w:rPr>
      </w:pPr>
      <w:r>
        <w:rPr>
          <w:color w:val="000000"/>
        </w:rPr>
        <w:t xml:space="preserve">       - на выполнение мероприятий, предусмотренных </w:t>
      </w:r>
      <w:r>
        <w:t xml:space="preserve">постановлению </w:t>
      </w:r>
      <w:r w:rsidRPr="00145B2D">
        <w:t>Правительства</w:t>
      </w:r>
      <w:r>
        <w:t xml:space="preserve"> Российской Федерации от 02.08.</w:t>
      </w:r>
      <w:r w:rsidRPr="00145B2D">
        <w:t>2019г. № 1006 «Об утверждении требований к антитеррористической защищенности объектов (территорий) Министерства просвещения Российской Федерации и объектов (территорий), относящихся к сфере деятельности Министерства просвещения  Российской Федерации, и формы паспорта безопасно</w:t>
      </w:r>
      <w:r>
        <w:t>сти этих объектов (территорий)»;</w:t>
      </w:r>
      <w:r w:rsidRPr="00145B2D">
        <w:t xml:space="preserve">    </w:t>
      </w:r>
    </w:p>
    <w:p w:rsidR="00223F93" w:rsidRDefault="00223F93" w:rsidP="0059225B">
      <w:pPr>
        <w:tabs>
          <w:tab w:val="num" w:pos="284"/>
          <w:tab w:val="num" w:pos="1080"/>
        </w:tabs>
        <w:ind w:left="284"/>
        <w:jc w:val="both"/>
        <w:rPr>
          <w:color w:val="000000"/>
        </w:rPr>
      </w:pPr>
      <w:r>
        <w:rPr>
          <w:color w:val="000000"/>
        </w:rPr>
        <w:t xml:space="preserve">       -  </w:t>
      </w:r>
      <w:r w:rsidRPr="00174A4F">
        <w:rPr>
          <w:color w:val="000000"/>
        </w:rPr>
        <w:t>на ремонт и эксплуатацию школьных автобусов;</w:t>
      </w:r>
    </w:p>
    <w:p w:rsidR="00223F93" w:rsidRPr="00CF35F0" w:rsidRDefault="00223F93" w:rsidP="0059225B">
      <w:pPr>
        <w:numPr>
          <w:ilvl w:val="1"/>
          <w:numId w:val="1"/>
        </w:numPr>
        <w:tabs>
          <w:tab w:val="clear" w:pos="720"/>
          <w:tab w:val="num" w:pos="284"/>
        </w:tabs>
        <w:ind w:left="284" w:firstLine="0"/>
        <w:jc w:val="both"/>
      </w:pPr>
      <w:r w:rsidRPr="00CF4420">
        <w:t>Отделу образования</w:t>
      </w:r>
      <w:r w:rsidRPr="00CF4420">
        <w:rPr>
          <w:color w:val="000000"/>
        </w:rPr>
        <w:t xml:space="preserve"> администрации Трубчевского муниципального района</w:t>
      </w:r>
      <w:r>
        <w:rPr>
          <w:color w:val="000000"/>
        </w:rPr>
        <w:t xml:space="preserve"> совместно с учреждениями образования принять меры:</w:t>
      </w:r>
    </w:p>
    <w:p w:rsidR="00223F93" w:rsidRPr="00965F91" w:rsidRDefault="00223F93" w:rsidP="00CF35F0">
      <w:pPr>
        <w:ind w:left="284"/>
        <w:jc w:val="both"/>
      </w:pPr>
      <w:r>
        <w:t xml:space="preserve">       - по исполнению планов мероприятий в соответствии с Паспортами антитеррористической защищенности объектов образования;</w:t>
      </w:r>
    </w:p>
    <w:p w:rsidR="00223F93" w:rsidRPr="00CD0746" w:rsidRDefault="00223F93" w:rsidP="0059225B">
      <w:pPr>
        <w:tabs>
          <w:tab w:val="num" w:pos="284"/>
          <w:tab w:val="num" w:pos="1080"/>
        </w:tabs>
        <w:ind w:left="284"/>
        <w:jc w:val="both"/>
      </w:pPr>
      <w:r>
        <w:t xml:space="preserve">       - </w:t>
      </w:r>
      <w:r>
        <w:rPr>
          <w:color w:val="000000"/>
        </w:rPr>
        <w:t xml:space="preserve"> по неукоснительному исполнению предписаний государственных контролирующих органов,  выполнению запланированных мероприятий комплексной безопасности по мере их финансирования;</w:t>
      </w:r>
    </w:p>
    <w:p w:rsidR="00223F93" w:rsidRPr="00B61EA1" w:rsidRDefault="00223F93" w:rsidP="0059225B">
      <w:pPr>
        <w:tabs>
          <w:tab w:val="num" w:pos="284"/>
          <w:tab w:val="num" w:pos="1080"/>
        </w:tabs>
        <w:ind w:left="284"/>
        <w:jc w:val="both"/>
      </w:pPr>
      <w:r>
        <w:t xml:space="preserve">        -   </w:t>
      </w:r>
      <w:r>
        <w:rPr>
          <w:color w:val="000000"/>
        </w:rPr>
        <w:t>обеспечить контроль за проведением в учреждениях образования мероприятий по подготовке к новому учебному году.</w:t>
      </w:r>
    </w:p>
    <w:p w:rsidR="00223F93" w:rsidRDefault="00223F93" w:rsidP="0059225B">
      <w:pPr>
        <w:tabs>
          <w:tab w:val="num" w:pos="284"/>
        </w:tabs>
        <w:ind w:left="284"/>
        <w:jc w:val="both"/>
        <w:rPr>
          <w:b/>
        </w:rPr>
      </w:pPr>
    </w:p>
    <w:p w:rsidR="00223F93" w:rsidRDefault="00223F93" w:rsidP="0059225B">
      <w:pPr>
        <w:tabs>
          <w:tab w:val="num" w:pos="284"/>
        </w:tabs>
        <w:ind w:left="284"/>
        <w:jc w:val="both"/>
        <w:rPr>
          <w:b/>
        </w:rPr>
      </w:pPr>
    </w:p>
    <w:sectPr w:rsidR="00223F93" w:rsidSect="0052569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54026"/>
    <w:multiLevelType w:val="hybridMultilevel"/>
    <w:tmpl w:val="810403CE"/>
    <w:lvl w:ilvl="0" w:tplc="04190001">
      <w:start w:val="1"/>
      <w:numFmt w:val="bullet"/>
      <w:lvlText w:val=""/>
      <w:lvlJc w:val="left"/>
      <w:pPr>
        <w:ind w:left="14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1">
    <w:nsid w:val="698D0781"/>
    <w:multiLevelType w:val="hybridMultilevel"/>
    <w:tmpl w:val="92343F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D814F6F"/>
    <w:multiLevelType w:val="multilevel"/>
    <w:tmpl w:val="26AE2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</w:rPr>
    </w:lvl>
    <w:lvl w:ilvl="1">
      <w:start w:val="1"/>
      <w:numFmt w:val="decimal"/>
      <w:isLgl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  <w:color w:val="00000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01DFA"/>
    <w:rsid w:val="00052D6B"/>
    <w:rsid w:val="0005485D"/>
    <w:rsid w:val="00072241"/>
    <w:rsid w:val="000758C7"/>
    <w:rsid w:val="0007718F"/>
    <w:rsid w:val="00095626"/>
    <w:rsid w:val="000C781C"/>
    <w:rsid w:val="000F6FC5"/>
    <w:rsid w:val="00106C13"/>
    <w:rsid w:val="00122D79"/>
    <w:rsid w:val="00145B2D"/>
    <w:rsid w:val="00146DDC"/>
    <w:rsid w:val="00174A4F"/>
    <w:rsid w:val="00182FCA"/>
    <w:rsid w:val="00190414"/>
    <w:rsid w:val="001B597D"/>
    <w:rsid w:val="001D3656"/>
    <w:rsid w:val="001D67B0"/>
    <w:rsid w:val="00223F93"/>
    <w:rsid w:val="00236A43"/>
    <w:rsid w:val="00243F76"/>
    <w:rsid w:val="0026662C"/>
    <w:rsid w:val="002925F6"/>
    <w:rsid w:val="002A35AD"/>
    <w:rsid w:val="002D45E7"/>
    <w:rsid w:val="002D744B"/>
    <w:rsid w:val="00307D7C"/>
    <w:rsid w:val="00320B3C"/>
    <w:rsid w:val="00333A39"/>
    <w:rsid w:val="0034578C"/>
    <w:rsid w:val="003650F8"/>
    <w:rsid w:val="00384B58"/>
    <w:rsid w:val="00393606"/>
    <w:rsid w:val="003A6568"/>
    <w:rsid w:val="003B1902"/>
    <w:rsid w:val="003B7834"/>
    <w:rsid w:val="003D42F1"/>
    <w:rsid w:val="003E2276"/>
    <w:rsid w:val="003E6560"/>
    <w:rsid w:val="003E76A5"/>
    <w:rsid w:val="004038DA"/>
    <w:rsid w:val="0040775D"/>
    <w:rsid w:val="00433E52"/>
    <w:rsid w:val="00434B71"/>
    <w:rsid w:val="00454E54"/>
    <w:rsid w:val="0047204F"/>
    <w:rsid w:val="00474DFC"/>
    <w:rsid w:val="00491843"/>
    <w:rsid w:val="004970D4"/>
    <w:rsid w:val="004B0918"/>
    <w:rsid w:val="004B40BC"/>
    <w:rsid w:val="004B43AF"/>
    <w:rsid w:val="004B4A20"/>
    <w:rsid w:val="004D0570"/>
    <w:rsid w:val="004E1FC6"/>
    <w:rsid w:val="004F75AA"/>
    <w:rsid w:val="00517184"/>
    <w:rsid w:val="00525696"/>
    <w:rsid w:val="005457A2"/>
    <w:rsid w:val="00550632"/>
    <w:rsid w:val="00564CC3"/>
    <w:rsid w:val="00571CD1"/>
    <w:rsid w:val="0057355A"/>
    <w:rsid w:val="0059225B"/>
    <w:rsid w:val="005B2A6A"/>
    <w:rsid w:val="005C2AFD"/>
    <w:rsid w:val="005E2A57"/>
    <w:rsid w:val="005F752C"/>
    <w:rsid w:val="00616B8A"/>
    <w:rsid w:val="0062326F"/>
    <w:rsid w:val="006507E0"/>
    <w:rsid w:val="0066311E"/>
    <w:rsid w:val="0068057E"/>
    <w:rsid w:val="00687CBA"/>
    <w:rsid w:val="00691074"/>
    <w:rsid w:val="006B5192"/>
    <w:rsid w:val="006D2C88"/>
    <w:rsid w:val="00723866"/>
    <w:rsid w:val="007259CA"/>
    <w:rsid w:val="00732146"/>
    <w:rsid w:val="007371B6"/>
    <w:rsid w:val="00772B30"/>
    <w:rsid w:val="00795248"/>
    <w:rsid w:val="007B4EDB"/>
    <w:rsid w:val="007D484A"/>
    <w:rsid w:val="007F0FFA"/>
    <w:rsid w:val="0080153A"/>
    <w:rsid w:val="00801DFA"/>
    <w:rsid w:val="00802627"/>
    <w:rsid w:val="00803BB9"/>
    <w:rsid w:val="00832DB8"/>
    <w:rsid w:val="008451C5"/>
    <w:rsid w:val="0088425D"/>
    <w:rsid w:val="008C0C05"/>
    <w:rsid w:val="008C609F"/>
    <w:rsid w:val="008E13A4"/>
    <w:rsid w:val="00902F6D"/>
    <w:rsid w:val="0093474B"/>
    <w:rsid w:val="00934E33"/>
    <w:rsid w:val="00964CED"/>
    <w:rsid w:val="00965F91"/>
    <w:rsid w:val="009B6946"/>
    <w:rsid w:val="009D6322"/>
    <w:rsid w:val="00A30CF5"/>
    <w:rsid w:val="00A9472F"/>
    <w:rsid w:val="00AA3149"/>
    <w:rsid w:val="00AC44B1"/>
    <w:rsid w:val="00B1034A"/>
    <w:rsid w:val="00B61EA1"/>
    <w:rsid w:val="00B64390"/>
    <w:rsid w:val="00B71671"/>
    <w:rsid w:val="00B77C65"/>
    <w:rsid w:val="00B9559C"/>
    <w:rsid w:val="00BD2590"/>
    <w:rsid w:val="00C07B00"/>
    <w:rsid w:val="00C135DE"/>
    <w:rsid w:val="00C35672"/>
    <w:rsid w:val="00C402C5"/>
    <w:rsid w:val="00C40820"/>
    <w:rsid w:val="00C4423A"/>
    <w:rsid w:val="00C71BED"/>
    <w:rsid w:val="00C84035"/>
    <w:rsid w:val="00C84D78"/>
    <w:rsid w:val="00CB1743"/>
    <w:rsid w:val="00CB28D4"/>
    <w:rsid w:val="00CD0746"/>
    <w:rsid w:val="00CF35F0"/>
    <w:rsid w:val="00CF4420"/>
    <w:rsid w:val="00CF4951"/>
    <w:rsid w:val="00D703A5"/>
    <w:rsid w:val="00D7416E"/>
    <w:rsid w:val="00D84C1B"/>
    <w:rsid w:val="00DA409A"/>
    <w:rsid w:val="00DE04B2"/>
    <w:rsid w:val="00E45EE7"/>
    <w:rsid w:val="00E81F9B"/>
    <w:rsid w:val="00EA3284"/>
    <w:rsid w:val="00EF0F3E"/>
    <w:rsid w:val="00F00574"/>
    <w:rsid w:val="00F30C95"/>
    <w:rsid w:val="00F62298"/>
    <w:rsid w:val="00F727FD"/>
    <w:rsid w:val="00FA1940"/>
    <w:rsid w:val="00FD23ED"/>
    <w:rsid w:val="00FE3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18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C2AF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E76A5"/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E76A5"/>
    <w:rPr>
      <w:rFonts w:ascii="Tahoma" w:hAnsi="Tahoma"/>
      <w:sz w:val="16"/>
    </w:rPr>
  </w:style>
  <w:style w:type="paragraph" w:styleId="a6">
    <w:name w:val="Normal (Web)"/>
    <w:basedOn w:val="a"/>
    <w:uiPriority w:val="99"/>
    <w:rsid w:val="00550632"/>
    <w:pPr>
      <w:spacing w:before="100" w:beforeAutospacing="1" w:after="100" w:afterAutospacing="1"/>
    </w:pPr>
  </w:style>
  <w:style w:type="character" w:styleId="a7">
    <w:name w:val="Strong"/>
    <w:basedOn w:val="a0"/>
    <w:uiPriority w:val="99"/>
    <w:qFormat/>
    <w:locked/>
    <w:rsid w:val="00550632"/>
    <w:rPr>
      <w:rFonts w:cs="Times New Roman"/>
      <w:b/>
      <w:bCs/>
    </w:rPr>
  </w:style>
  <w:style w:type="paragraph" w:customStyle="1" w:styleId="Style20">
    <w:name w:val="Style20"/>
    <w:basedOn w:val="a"/>
    <w:uiPriority w:val="99"/>
    <w:rsid w:val="00550632"/>
    <w:pPr>
      <w:widowControl w:val="0"/>
      <w:autoSpaceDE w:val="0"/>
      <w:autoSpaceDN w:val="0"/>
      <w:adjustRightInd w:val="0"/>
      <w:spacing w:line="166" w:lineRule="exact"/>
    </w:pPr>
  </w:style>
  <w:style w:type="character" w:customStyle="1" w:styleId="FontStyle44">
    <w:name w:val="Font Style44"/>
    <w:basedOn w:val="a0"/>
    <w:uiPriority w:val="99"/>
    <w:rsid w:val="00550632"/>
    <w:rPr>
      <w:rFonts w:ascii="Courier New" w:hAnsi="Courier New" w:cs="Courier New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1638</TotalTime>
  <Pages>3</Pages>
  <Words>1615</Words>
  <Characters>9211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доча</dc:creator>
  <cp:keywords/>
  <dc:description/>
  <cp:lastModifiedBy>User</cp:lastModifiedBy>
  <cp:revision>25</cp:revision>
  <cp:lastPrinted>2018-10-18T07:51:00Z</cp:lastPrinted>
  <dcterms:created xsi:type="dcterms:W3CDTF">2014-05-18T06:41:00Z</dcterms:created>
  <dcterms:modified xsi:type="dcterms:W3CDTF">2020-12-11T08:33:00Z</dcterms:modified>
</cp:coreProperties>
</file>